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8643" w14:textId="77777777" w:rsidR="00666C8D" w:rsidRDefault="00AD2512" w:rsidP="00AD2512">
      <w:pPr>
        <w:jc w:val="center"/>
      </w:pPr>
      <w:r>
        <w:t>CANCER SURVIVOR SCHOLARSHIP INFORMATION</w:t>
      </w:r>
    </w:p>
    <w:p w14:paraId="61B6971F" w14:textId="77777777" w:rsidR="00AD2512" w:rsidRDefault="00AD2512" w:rsidP="00AD2512">
      <w:pPr>
        <w:jc w:val="center"/>
      </w:pPr>
    </w:p>
    <w:p w14:paraId="34D077D9" w14:textId="77777777" w:rsidR="00AD2512" w:rsidRDefault="00AD2512" w:rsidP="00AD2512">
      <w:r>
        <w:t>Beyond the Cure – the National Children’s Cancer Society (NCCS)</w:t>
      </w:r>
    </w:p>
    <w:p w14:paraId="3C9295C6" w14:textId="2815106C" w:rsidR="00AD2512" w:rsidRDefault="00AD2512" w:rsidP="00AD2512">
      <w:r>
        <w:tab/>
      </w:r>
      <w:hyperlink r:id="rId6" w:history="1">
        <w:r w:rsidR="00BE576F">
          <w:rPr>
            <w:rStyle w:val="Hyperlink"/>
          </w:rPr>
          <w:t>https://www.thenccs.org/scholarship/</w:t>
        </w:r>
      </w:hyperlink>
    </w:p>
    <w:p w14:paraId="5E88B3E1" w14:textId="77777777" w:rsidR="00AD2512" w:rsidRDefault="00AD2512" w:rsidP="00AD2512">
      <w:r>
        <w:t>Cancer for College</w:t>
      </w:r>
    </w:p>
    <w:p w14:paraId="3D69AE9B" w14:textId="77777777" w:rsidR="00AD2512" w:rsidRDefault="00AD2512" w:rsidP="00AD2512">
      <w:r>
        <w:tab/>
      </w:r>
      <w:hyperlink r:id="rId7" w:history="1">
        <w:r w:rsidRPr="00753D41">
          <w:rPr>
            <w:rStyle w:val="Hyperlink"/>
          </w:rPr>
          <w:t>www.cancerforcollege.org</w:t>
        </w:r>
      </w:hyperlink>
    </w:p>
    <w:p w14:paraId="1A5C516B" w14:textId="77777777" w:rsidR="00AD2512" w:rsidRDefault="00AD2512" w:rsidP="00AD2512">
      <w:r>
        <w:t>Cancer Survivors’ Scholarship Fund</w:t>
      </w:r>
    </w:p>
    <w:p w14:paraId="62AC38EE" w14:textId="77777777" w:rsidR="00AD2512" w:rsidRDefault="00AD2512" w:rsidP="00AD2512">
      <w:r>
        <w:tab/>
      </w:r>
      <w:hyperlink r:id="rId8" w:history="1">
        <w:r w:rsidRPr="00753D41">
          <w:rPr>
            <w:rStyle w:val="Hyperlink"/>
          </w:rPr>
          <w:t>www.cancersurvivorsfund.org</w:t>
        </w:r>
      </w:hyperlink>
    </w:p>
    <w:p w14:paraId="3233BC84" w14:textId="77777777" w:rsidR="00AD2512" w:rsidRDefault="00AD2512" w:rsidP="00AD2512">
      <w:r>
        <w:t>ScholarshipMentor.com</w:t>
      </w:r>
    </w:p>
    <w:p w14:paraId="05D3DC1D" w14:textId="77777777" w:rsidR="00AD2512" w:rsidRDefault="00AD2512" w:rsidP="00AD2512">
      <w:r>
        <w:tab/>
      </w:r>
      <w:hyperlink r:id="rId9" w:history="1">
        <w:r w:rsidRPr="00753D41">
          <w:rPr>
            <w:rStyle w:val="Hyperlink"/>
          </w:rPr>
          <w:t>www.scholarshipmentor.com/cancer-survivor-scholarship</w:t>
        </w:r>
      </w:hyperlink>
    </w:p>
    <w:p w14:paraId="2BAFF4F1" w14:textId="77777777" w:rsidR="00AD2512" w:rsidRDefault="00AD2512" w:rsidP="00AD2512">
      <w:r>
        <w:t>Pediatric Brain Tumor Foundation of the United States</w:t>
      </w:r>
    </w:p>
    <w:p w14:paraId="18548211" w14:textId="633A066D" w:rsidR="00AD2512" w:rsidRDefault="00AD2512" w:rsidP="00AD2512">
      <w:r>
        <w:tab/>
      </w:r>
      <w:hyperlink r:id="rId10" w:history="1">
        <w:r w:rsidR="00BE576F">
          <w:rPr>
            <w:rStyle w:val="Hyperlink"/>
          </w:rPr>
          <w:t>http://www.curethekids.org/family-resources/</w:t>
        </w:r>
      </w:hyperlink>
    </w:p>
    <w:p w14:paraId="7D0E88B5" w14:textId="77777777" w:rsidR="00AD2512" w:rsidRDefault="00AD2512" w:rsidP="00AD2512">
      <w:r>
        <w:t>Ryan Mullaly Second Chance Fund (Lymphoma)</w:t>
      </w:r>
    </w:p>
    <w:p w14:paraId="4612EC7D" w14:textId="15D18A21" w:rsidR="00AD2512" w:rsidRDefault="00AD2512" w:rsidP="00AD2512">
      <w:r>
        <w:tab/>
      </w:r>
      <w:hyperlink r:id="rId11" w:anchor=":~:text=The%20Ryan%20Mullaly%20Second%20Chance,people%20who%20are%20fighting%20cancer." w:history="1">
        <w:r w:rsidR="00BE576F">
          <w:rPr>
            <w:rStyle w:val="Hyperlink"/>
          </w:rPr>
          <w:t>http://www.scholarships4students.com</w:t>
        </w:r>
      </w:hyperlink>
    </w:p>
    <w:p w14:paraId="5F075418" w14:textId="77777777" w:rsidR="00AD2512" w:rsidRDefault="00AD2512" w:rsidP="00AD2512">
      <w:r>
        <w:t>The Ulman Cancer Fund for Young Adults</w:t>
      </w:r>
    </w:p>
    <w:p w14:paraId="37321102" w14:textId="77777777" w:rsidR="00AD2512" w:rsidRDefault="00AD2512" w:rsidP="00AD2512">
      <w:r>
        <w:tab/>
      </w:r>
      <w:hyperlink r:id="rId12" w:history="1">
        <w:r w:rsidRPr="00753D41">
          <w:rPr>
            <w:rStyle w:val="Hyperlink"/>
          </w:rPr>
          <w:t>www.ulmanfund.org/Serivces/Scholarship</w:t>
        </w:r>
      </w:hyperlink>
    </w:p>
    <w:p w14:paraId="16C34FF9" w14:textId="77777777" w:rsidR="00AD2512" w:rsidRDefault="00AD2512" w:rsidP="00AD2512">
      <w:r>
        <w:t xml:space="preserve">The Kyle Lee Foundation, </w:t>
      </w:r>
      <w:r w:rsidR="0039794D">
        <w:t>Inc.</w:t>
      </w:r>
    </w:p>
    <w:p w14:paraId="6BF042CE" w14:textId="2D854EE2" w:rsidR="00AD2512" w:rsidRDefault="00AD2512" w:rsidP="00AD2512">
      <w:r>
        <w:tab/>
      </w:r>
      <w:hyperlink r:id="rId13" w:history="1">
        <w:r w:rsidR="00BE576F">
          <w:rPr>
            <w:rStyle w:val="Hyperlink"/>
          </w:rPr>
          <w:t>http://www.admissionglobal.com/detail/kyle-lee-foundation-scholarship-2329.aspx</w:t>
        </w:r>
      </w:hyperlink>
    </w:p>
    <w:p w14:paraId="7B3FD9DC" w14:textId="77777777" w:rsidR="00AD2512" w:rsidRDefault="00AD2512" w:rsidP="00AD2512">
      <w:r>
        <w:t>Patient Advocate Foundation</w:t>
      </w:r>
    </w:p>
    <w:p w14:paraId="1BB4A457" w14:textId="6E300818" w:rsidR="00AD2512" w:rsidRDefault="00AD2512" w:rsidP="00AD2512">
      <w:r>
        <w:tab/>
      </w:r>
      <w:bookmarkStart w:id="0" w:name="_GoBack"/>
      <w:r w:rsidR="000417E3">
        <w:fldChar w:fldCharType="begin"/>
      </w:r>
      <w:r w:rsidR="000417E3">
        <w:instrText xml:space="preserve"> HYPERLINK "https://www.patientadvocate.org/" </w:instrText>
      </w:r>
      <w:r w:rsidR="000417E3">
        <w:fldChar w:fldCharType="separate"/>
      </w:r>
      <w:r w:rsidR="002D6AFA">
        <w:rPr>
          <w:rStyle w:val="Hyperlink"/>
        </w:rPr>
        <w:t>https://www.patientadvocate.org/</w:t>
      </w:r>
      <w:r w:rsidR="000417E3">
        <w:rPr>
          <w:rStyle w:val="Hyperlink"/>
        </w:rPr>
        <w:fldChar w:fldCharType="end"/>
      </w:r>
      <w:bookmarkEnd w:id="0"/>
      <w:r w:rsidR="000417E3">
        <w:fldChar w:fldCharType="begin"/>
      </w:r>
      <w:r w:rsidR="000417E3">
        <w:instrText xml:space="preserve"> HYPERLINK "http://www.ped-onc.org/scholarship" </w:instrText>
      </w:r>
      <w:r w:rsidR="000417E3">
        <w:fldChar w:fldCharType="separate"/>
      </w:r>
      <w:r w:rsidR="000417E3">
        <w:fldChar w:fldCharType="end"/>
      </w:r>
    </w:p>
    <w:p w14:paraId="7C116EAD" w14:textId="77777777" w:rsidR="001E47E2" w:rsidRDefault="00EB78FA" w:rsidP="00AD2512">
      <w:proofErr w:type="spellStart"/>
      <w:r>
        <w:t>SuperSibs</w:t>
      </w:r>
      <w:proofErr w:type="spellEnd"/>
      <w:r>
        <w:t>! (for siblings)</w:t>
      </w:r>
    </w:p>
    <w:p w14:paraId="2FA9AC7D" w14:textId="0CDAC998" w:rsidR="00EB78FA" w:rsidRDefault="00EB78FA" w:rsidP="00BE576F">
      <w:r>
        <w:tab/>
      </w:r>
      <w:hyperlink r:id="rId14" w:history="1">
        <w:r w:rsidR="00BE576F">
          <w:rPr>
            <w:rStyle w:val="Hyperlink"/>
          </w:rPr>
          <w:t>https://www.alexslemonade.org/childhood-cancer/for-families/supersibs</w:t>
        </w:r>
      </w:hyperlink>
    </w:p>
    <w:p w14:paraId="26F357AE" w14:textId="40748C48" w:rsidR="00AD2512" w:rsidRDefault="007C6053" w:rsidP="00AD2512">
      <w:r>
        <w:rPr>
          <w:rFonts w:ascii="Open Sans" w:hAnsi="Open Sans" w:cs="Helvetica"/>
          <w:color w:val="2B2B2B"/>
          <w:sz w:val="21"/>
          <w:szCs w:val="21"/>
        </w:rPr>
        <w:t xml:space="preserve"> </w:t>
      </w:r>
    </w:p>
    <w:p w14:paraId="607762A9" w14:textId="77777777" w:rsidR="00AD2512" w:rsidRDefault="00AD2512" w:rsidP="00AD2512"/>
    <w:p w14:paraId="5F10CCED" w14:textId="77777777" w:rsidR="00AD2512" w:rsidRDefault="00AD2512" w:rsidP="00AD2512"/>
    <w:p w14:paraId="229290A4" w14:textId="77777777" w:rsidR="00AD2512" w:rsidRDefault="00AD2512" w:rsidP="00AD2512"/>
    <w:p w14:paraId="6BC3B6AC" w14:textId="77777777" w:rsidR="00AD2512" w:rsidRDefault="00AD2512" w:rsidP="00AD2512"/>
    <w:sectPr w:rsidR="00AD2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BCEC5" w14:textId="77777777" w:rsidR="000417E3" w:rsidRDefault="000417E3" w:rsidP="00DA6A3B">
      <w:pPr>
        <w:spacing w:after="0" w:line="240" w:lineRule="auto"/>
      </w:pPr>
      <w:r>
        <w:separator/>
      </w:r>
    </w:p>
  </w:endnote>
  <w:endnote w:type="continuationSeparator" w:id="0">
    <w:p w14:paraId="418B6E59" w14:textId="77777777" w:rsidR="000417E3" w:rsidRDefault="000417E3" w:rsidP="00DA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48252" w14:textId="77777777" w:rsidR="000417E3" w:rsidRDefault="000417E3" w:rsidP="00DA6A3B">
      <w:pPr>
        <w:spacing w:after="0" w:line="240" w:lineRule="auto"/>
      </w:pPr>
      <w:r>
        <w:separator/>
      </w:r>
    </w:p>
  </w:footnote>
  <w:footnote w:type="continuationSeparator" w:id="0">
    <w:p w14:paraId="2C54FF81" w14:textId="77777777" w:rsidR="000417E3" w:rsidRDefault="000417E3" w:rsidP="00DA6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12"/>
    <w:rsid w:val="000417E3"/>
    <w:rsid w:val="001E47E2"/>
    <w:rsid w:val="0025536F"/>
    <w:rsid w:val="002D6AFA"/>
    <w:rsid w:val="0039794D"/>
    <w:rsid w:val="005905EF"/>
    <w:rsid w:val="00647C6E"/>
    <w:rsid w:val="00666C8D"/>
    <w:rsid w:val="007C6053"/>
    <w:rsid w:val="00AD2512"/>
    <w:rsid w:val="00BE576F"/>
    <w:rsid w:val="00C44744"/>
    <w:rsid w:val="00DA6A3B"/>
    <w:rsid w:val="00E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00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5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76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3B"/>
  </w:style>
  <w:style w:type="paragraph" w:styleId="Footer">
    <w:name w:val="footer"/>
    <w:basedOn w:val="Normal"/>
    <w:link w:val="FooterChar"/>
    <w:uiPriority w:val="99"/>
    <w:unhideWhenUsed/>
    <w:rsid w:val="00DA6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survivorsfund.org" TargetMode="External"/><Relationship Id="rId13" Type="http://schemas.openxmlformats.org/officeDocument/2006/relationships/hyperlink" Target="http://www.admissionglobal.com/detail/kyle-lee-foundation-scholarship-2329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ancerforcollege.org" TargetMode="External"/><Relationship Id="rId12" Type="http://schemas.openxmlformats.org/officeDocument/2006/relationships/hyperlink" Target="http://www.ulmanfund.org/Serivces/Scholarshi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henccs.org/scholarship/" TargetMode="External"/><Relationship Id="rId11" Type="http://schemas.openxmlformats.org/officeDocument/2006/relationships/hyperlink" Target="http://www.scholarships4students.com/ryan_mullaly_second_chance_fund_scholarship.ht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curethekids.org/family-resourc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holarshipmentor.com/cancer-survivor-scholarship" TargetMode="External"/><Relationship Id="rId14" Type="http://schemas.openxmlformats.org/officeDocument/2006/relationships/hyperlink" Target="https://www.alexslemonade.org/childhood-cancer/for-families/supersi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2020-12-31T13:59:00Z</dcterms:created>
  <dcterms:modified xsi:type="dcterms:W3CDTF">2020-12-31T13:59:00Z</dcterms:modified>
</cp:coreProperties>
</file>